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6A11" w14:textId="4F2A8115" w:rsidR="00390F52" w:rsidRDefault="00320E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8A1699" wp14:editId="128338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9144000"/>
                <wp:effectExtent l="5715" t="5715" r="13335" b="13335"/>
                <wp:wrapNone/>
                <wp:docPr id="1671060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14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3FA2E" id="Rectangle 7" o:spid="_x0000_s1026" style="position:absolute;left:0;text-align:left;margin-left:0;margin-top:0;width:483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">
                <v:fill opacity="0"/>
                <v:textbox inset="5.85pt,.7pt,5.85pt,.7pt"/>
              </v:rect>
            </w:pict>
          </mc:Fallback>
        </mc:AlternateContent>
      </w:r>
      <w:r w:rsidR="00DB580B">
        <w:rPr>
          <w:rFonts w:hint="eastAsia"/>
        </w:rPr>
        <w:t>（様式</w:t>
      </w:r>
      <w:r w:rsidR="000062CD">
        <w:rPr>
          <w:rFonts w:hint="eastAsia"/>
        </w:rPr>
        <w:t>F</w:t>
      </w:r>
      <w:r w:rsidR="00BF4881">
        <w:rPr>
          <w:rFonts w:hint="eastAsia"/>
        </w:rPr>
        <w:t>）</w:t>
      </w:r>
    </w:p>
    <w:p w14:paraId="1B5EE372" w14:textId="77777777" w:rsidR="00BF4881" w:rsidRPr="00BF4881" w:rsidRDefault="00DB580B" w:rsidP="00BF4881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分会cheer up!(応援)資金 助成</w:t>
      </w:r>
      <w:r w:rsidR="00BF4881" w:rsidRPr="00BF4881">
        <w:rPr>
          <w:rFonts w:ascii="ＭＳ Ｐゴシック" w:eastAsia="ＭＳ Ｐゴシック" w:hAnsi="ＭＳ Ｐゴシック" w:hint="eastAsia"/>
          <w:sz w:val="48"/>
          <w:szCs w:val="48"/>
        </w:rPr>
        <w:t>申込書</w:t>
      </w:r>
    </w:p>
    <w:p w14:paraId="22485B04" w14:textId="77777777" w:rsidR="00DB74D8" w:rsidRDefault="00DB74D8" w:rsidP="00BF4881">
      <w:pPr>
        <w:jc w:val="right"/>
        <w:rPr>
          <w:sz w:val="24"/>
        </w:rPr>
      </w:pPr>
    </w:p>
    <w:p w14:paraId="4CD870AF" w14:textId="77777777" w:rsidR="00BF4881" w:rsidRPr="00DB74D8" w:rsidRDefault="00DB74D8" w:rsidP="00DB74D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BF4881" w:rsidRPr="00DB74D8">
        <w:rPr>
          <w:rFonts w:hint="eastAsia"/>
          <w:sz w:val="24"/>
        </w:rPr>
        <w:t xml:space="preserve">　　　年　　　　月　　　　日</w:t>
      </w:r>
    </w:p>
    <w:p w14:paraId="2667C750" w14:textId="77777777" w:rsidR="00BF4881" w:rsidRPr="00DB74D8" w:rsidRDefault="00BF4881" w:rsidP="00DB74D8">
      <w:pPr>
        <w:ind w:firstLineChars="100" w:firstLine="240"/>
        <w:rPr>
          <w:sz w:val="24"/>
        </w:rPr>
      </w:pPr>
      <w:r w:rsidRPr="00DB74D8">
        <w:rPr>
          <w:rFonts w:hint="eastAsia"/>
          <w:sz w:val="24"/>
        </w:rPr>
        <w:t>岡山県高等学校教職員組合　執行委員長　殿</w:t>
      </w:r>
    </w:p>
    <w:p w14:paraId="76560474" w14:textId="77777777" w:rsidR="00BF4881" w:rsidRPr="00DB74D8" w:rsidRDefault="00BF4881">
      <w:pPr>
        <w:rPr>
          <w:sz w:val="24"/>
        </w:rPr>
      </w:pPr>
    </w:p>
    <w:p w14:paraId="5CF5BF6A" w14:textId="77777777" w:rsidR="00BF4881" w:rsidRPr="00DB74D8" w:rsidRDefault="00BF4881" w:rsidP="00DB74D8">
      <w:pPr>
        <w:ind w:right="240"/>
        <w:jc w:val="right"/>
        <w:rPr>
          <w:sz w:val="24"/>
        </w:rPr>
      </w:pPr>
      <w:r w:rsidRPr="00DB74D8">
        <w:rPr>
          <w:rFonts w:hint="eastAsia"/>
          <w:sz w:val="24"/>
        </w:rPr>
        <w:t>（　　　　　　　　　　　　　）分会</w:t>
      </w:r>
    </w:p>
    <w:p w14:paraId="5ABD274A" w14:textId="77777777" w:rsidR="00BF4881" w:rsidRPr="00DB74D8" w:rsidRDefault="00BF4881" w:rsidP="00DB74D8">
      <w:pPr>
        <w:ind w:right="240"/>
        <w:jc w:val="right"/>
        <w:rPr>
          <w:sz w:val="24"/>
        </w:rPr>
      </w:pPr>
      <w:r w:rsidRPr="00DB74D8">
        <w:rPr>
          <w:rFonts w:hint="eastAsia"/>
          <w:sz w:val="24"/>
        </w:rPr>
        <w:t>代表者（　　　　　　　　　　　　）</w:t>
      </w:r>
    </w:p>
    <w:p w14:paraId="25991D4C" w14:textId="77777777" w:rsidR="00BF4881" w:rsidRDefault="00BF4881"/>
    <w:p w14:paraId="7E05B729" w14:textId="39BE7F53" w:rsidR="00DB74D8" w:rsidRDefault="00BF4881" w:rsidP="00DB74D8">
      <w:pPr>
        <w:spacing w:line="480" w:lineRule="exact"/>
        <w:rPr>
          <w:rFonts w:ascii="ＭＳ Ｐゴシック" w:eastAsia="ＭＳ Ｐゴシック" w:hAnsi="ＭＳ Ｐゴシック"/>
          <w:b/>
          <w:sz w:val="32"/>
          <w:szCs w:val="40"/>
        </w:rPr>
      </w:pPr>
      <w:r w:rsidRPr="00BF488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DB74D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下記のとおり</w:t>
      </w:r>
      <w:r w:rsidR="00DB74D8"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組合</w:t>
      </w:r>
      <w:r w:rsidR="009E5ABB">
        <w:rPr>
          <w:rFonts w:ascii="ＭＳ Ｐゴシック" w:eastAsia="ＭＳ Ｐゴシック" w:hAnsi="ＭＳ Ｐゴシック" w:hint="eastAsia"/>
          <w:b/>
          <w:sz w:val="32"/>
          <w:szCs w:val="40"/>
        </w:rPr>
        <w:t>未加入</w:t>
      </w:r>
      <w:r w:rsidR="00DB74D8"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の方を誘い</w:t>
      </w:r>
      <w:r w:rsidR="009E5ABB">
        <w:rPr>
          <w:rFonts w:ascii="ＭＳ Ｐゴシック" w:eastAsia="ＭＳ Ｐゴシック" w:hAnsi="ＭＳ Ｐゴシック" w:hint="eastAsia"/>
          <w:b/>
          <w:sz w:val="32"/>
          <w:szCs w:val="40"/>
        </w:rPr>
        <w:t>、</w:t>
      </w:r>
      <w:r w:rsidR="00DB74D8"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高教組の説明・紹介および加</w:t>
      </w:r>
    </w:p>
    <w:p w14:paraId="3C5095D5" w14:textId="5C2770F6" w:rsidR="00BF4881" w:rsidRPr="00DB74D8" w:rsidRDefault="00DB74D8" w:rsidP="00DB74D8">
      <w:pPr>
        <w:spacing w:line="480" w:lineRule="exact"/>
        <w:ind w:firstLineChars="100" w:firstLine="321"/>
        <w:rPr>
          <w:rFonts w:ascii="ＭＳ Ｐゴシック" w:eastAsia="ＭＳ Ｐゴシック" w:hAnsi="ＭＳ Ｐゴシック"/>
          <w:b/>
          <w:sz w:val="32"/>
          <w:szCs w:val="40"/>
        </w:rPr>
      </w:pPr>
      <w:r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入を呼びかける</w:t>
      </w:r>
      <w:r>
        <w:rPr>
          <w:rFonts w:ascii="ＭＳ Ｐゴシック" w:eastAsia="ＭＳ Ｐゴシック" w:hAnsi="ＭＳ Ｐゴシック" w:hint="eastAsia"/>
          <w:b/>
          <w:sz w:val="32"/>
          <w:szCs w:val="40"/>
        </w:rPr>
        <w:t>「</w:t>
      </w:r>
      <w:r w:rsidR="00DB580B"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職場会</w:t>
      </w:r>
      <w:r>
        <w:rPr>
          <w:rFonts w:ascii="ＭＳ Ｐゴシック" w:eastAsia="ＭＳ Ｐゴシック" w:hAnsi="ＭＳ Ｐゴシック" w:hint="eastAsia"/>
          <w:b/>
          <w:sz w:val="32"/>
          <w:szCs w:val="40"/>
        </w:rPr>
        <w:t>」</w:t>
      </w:r>
      <w:r w:rsidR="00DB580B"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を</w:t>
      </w:r>
      <w:r w:rsidR="00BF4881" w:rsidRPr="00DB74D8">
        <w:rPr>
          <w:rFonts w:ascii="ＭＳ Ｐゴシック" w:eastAsia="ＭＳ Ｐゴシック" w:hAnsi="ＭＳ Ｐゴシック" w:hint="eastAsia"/>
          <w:b/>
          <w:sz w:val="32"/>
          <w:szCs w:val="40"/>
        </w:rPr>
        <w:t>企画しましたので助成を申し込みます。</w:t>
      </w:r>
    </w:p>
    <w:p w14:paraId="7A90E29E" w14:textId="77777777" w:rsidR="00BF4881" w:rsidRPr="009E5ABB" w:rsidRDefault="00BF4881"/>
    <w:p w14:paraId="2352CA3A" w14:textId="77777777" w:rsidR="00BF4881" w:rsidRDefault="00BF488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BF4881">
        <w:rPr>
          <w:rFonts w:hint="eastAsia"/>
          <w:sz w:val="24"/>
        </w:rPr>
        <w:t xml:space="preserve">１　</w:t>
      </w:r>
      <w:r w:rsidRPr="00BF4881">
        <w:rPr>
          <w:rFonts w:hint="eastAsia"/>
          <w:spacing w:val="360"/>
          <w:kern w:val="0"/>
          <w:sz w:val="24"/>
          <w:fitText w:val="1200" w:id="-1266379520"/>
        </w:rPr>
        <w:t>日</w:t>
      </w:r>
      <w:r w:rsidRPr="00BF4881">
        <w:rPr>
          <w:rFonts w:hint="eastAsia"/>
          <w:kern w:val="0"/>
          <w:sz w:val="24"/>
          <w:fitText w:val="1200" w:id="-1266379520"/>
        </w:rPr>
        <w:t>時</w:t>
      </w:r>
      <w:r w:rsidRPr="00BF4881">
        <w:rPr>
          <w:rFonts w:hint="eastAsia"/>
          <w:sz w:val="24"/>
        </w:rPr>
        <w:t xml:space="preserve">　　　　　　　　　年　　　　　月　　　　　日</w:t>
      </w:r>
    </w:p>
    <w:p w14:paraId="3A24CC3E" w14:textId="77777777" w:rsidR="00BF4881" w:rsidRPr="00BF4881" w:rsidRDefault="00BF4881">
      <w:pPr>
        <w:rPr>
          <w:sz w:val="24"/>
        </w:rPr>
      </w:pPr>
    </w:p>
    <w:p w14:paraId="30BC30B4" w14:textId="77777777" w:rsidR="00BF4881" w:rsidRDefault="00BF4881">
      <w:pPr>
        <w:rPr>
          <w:kern w:val="0"/>
          <w:sz w:val="24"/>
        </w:rPr>
      </w:pPr>
      <w:r>
        <w:rPr>
          <w:rFonts w:hint="eastAsia"/>
          <w:sz w:val="24"/>
        </w:rPr>
        <w:t xml:space="preserve">　２　</w:t>
      </w:r>
      <w:r w:rsidRPr="00DB74D8">
        <w:rPr>
          <w:rFonts w:hint="eastAsia"/>
          <w:spacing w:val="360"/>
          <w:kern w:val="0"/>
          <w:sz w:val="24"/>
          <w:fitText w:val="1200" w:id="-1266379519"/>
        </w:rPr>
        <w:t>場</w:t>
      </w:r>
      <w:r w:rsidRPr="00DB74D8">
        <w:rPr>
          <w:rFonts w:hint="eastAsia"/>
          <w:kern w:val="0"/>
          <w:sz w:val="24"/>
          <w:fitText w:val="1200" w:id="-1266379519"/>
        </w:rPr>
        <w:t>所</w:t>
      </w:r>
      <w:r>
        <w:rPr>
          <w:rFonts w:hint="eastAsia"/>
          <w:kern w:val="0"/>
          <w:sz w:val="24"/>
        </w:rPr>
        <w:t xml:space="preserve">　（　　　　　　　　　　　　　　　　　　　）</w:t>
      </w:r>
    </w:p>
    <w:p w14:paraId="3EA53C7D" w14:textId="77777777" w:rsidR="00BF4881" w:rsidRPr="00BF4881" w:rsidRDefault="00BF4881">
      <w:pPr>
        <w:rPr>
          <w:sz w:val="24"/>
        </w:rPr>
      </w:pPr>
    </w:p>
    <w:p w14:paraId="640E4BBE" w14:textId="77777777" w:rsidR="00DB580B" w:rsidRDefault="00BF4881">
      <w:pPr>
        <w:rPr>
          <w:kern w:val="0"/>
          <w:sz w:val="24"/>
        </w:rPr>
      </w:pPr>
      <w:r>
        <w:rPr>
          <w:rFonts w:hint="eastAsia"/>
          <w:sz w:val="24"/>
        </w:rPr>
        <w:t xml:space="preserve">　３　</w:t>
      </w:r>
      <w:r w:rsidRPr="00BF4881">
        <w:rPr>
          <w:rFonts w:hint="eastAsia"/>
          <w:spacing w:val="40"/>
          <w:kern w:val="0"/>
          <w:sz w:val="24"/>
          <w:fitText w:val="1200" w:id="-1266379518"/>
        </w:rPr>
        <w:t>申込金</w:t>
      </w:r>
      <w:r w:rsidRPr="00BF4881">
        <w:rPr>
          <w:rFonts w:hint="eastAsia"/>
          <w:kern w:val="0"/>
          <w:sz w:val="24"/>
          <w:fitText w:val="1200" w:id="-1266379518"/>
        </w:rPr>
        <w:t>額</w:t>
      </w:r>
      <w:r>
        <w:rPr>
          <w:rFonts w:hint="eastAsia"/>
          <w:kern w:val="0"/>
          <w:sz w:val="24"/>
        </w:rPr>
        <w:t xml:space="preserve">　（　　　　　　　　　　　　　　　　　</w:t>
      </w:r>
      <w:r w:rsidR="00B44AA9">
        <w:rPr>
          <w:rFonts w:hint="eastAsia"/>
          <w:kern w:val="0"/>
          <w:sz w:val="24"/>
        </w:rPr>
        <w:t>円</w:t>
      </w:r>
      <w:r>
        <w:rPr>
          <w:rFonts w:hint="eastAsia"/>
          <w:kern w:val="0"/>
          <w:sz w:val="24"/>
        </w:rPr>
        <w:t xml:space="preserve">　）</w:t>
      </w:r>
    </w:p>
    <w:p w14:paraId="137CAB0B" w14:textId="77777777" w:rsidR="00DB580B" w:rsidRDefault="00DB580B" w:rsidP="00D6477F">
      <w:pPr>
        <w:ind w:right="210"/>
        <w:jc w:val="right"/>
        <w:rPr>
          <w:kern w:val="0"/>
          <w:sz w:val="24"/>
        </w:rPr>
      </w:pPr>
      <w:r w:rsidRPr="00D6477F">
        <w:rPr>
          <w:rFonts w:hint="eastAsia"/>
          <w:kern w:val="0"/>
        </w:rPr>
        <w:t>[</w:t>
      </w:r>
      <w:r w:rsidRPr="00D6477F">
        <w:rPr>
          <w:rFonts w:hint="eastAsia"/>
          <w:kern w:val="0"/>
        </w:rPr>
        <w:t>※</w:t>
      </w:r>
      <w:r w:rsidRPr="00D6477F">
        <w:rPr>
          <w:rFonts w:hint="eastAsia"/>
          <w:kern w:val="0"/>
        </w:rPr>
        <w:t xml:space="preserve"> 1</w:t>
      </w:r>
      <w:r w:rsidRPr="00D6477F">
        <w:rPr>
          <w:rFonts w:hint="eastAsia"/>
          <w:kern w:val="0"/>
        </w:rPr>
        <w:t>人</w:t>
      </w:r>
      <w:r w:rsidR="00A84FF7">
        <w:rPr>
          <w:rFonts w:hint="eastAsia"/>
          <w:kern w:val="0"/>
        </w:rPr>
        <w:t>につき</w:t>
      </w:r>
      <w:r w:rsidRPr="00D6477F">
        <w:rPr>
          <w:rFonts w:hint="eastAsia"/>
          <w:kern w:val="0"/>
        </w:rPr>
        <w:t>2,000</w:t>
      </w:r>
      <w:r w:rsidRPr="00D6477F">
        <w:rPr>
          <w:rFonts w:hint="eastAsia"/>
          <w:kern w:val="0"/>
        </w:rPr>
        <w:t>円</w:t>
      </w:r>
      <w:r w:rsidRPr="00D6477F">
        <w:rPr>
          <w:rFonts w:hint="eastAsia"/>
          <w:kern w:val="0"/>
        </w:rPr>
        <w:t>]</w:t>
      </w:r>
    </w:p>
    <w:p w14:paraId="30BA7181" w14:textId="77777777" w:rsidR="00DB580B" w:rsidRDefault="00DB580B">
      <w:pPr>
        <w:rPr>
          <w:kern w:val="0"/>
          <w:sz w:val="24"/>
        </w:rPr>
      </w:pPr>
    </w:p>
    <w:p w14:paraId="7BA137A7" w14:textId="4D939792" w:rsidR="00DB580B" w:rsidRDefault="00DB580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４　お誘いする組合</w:t>
      </w:r>
      <w:r w:rsidR="009E5ABB">
        <w:rPr>
          <w:rFonts w:hint="eastAsia"/>
          <w:kern w:val="0"/>
          <w:sz w:val="24"/>
        </w:rPr>
        <w:t>未加入者</w:t>
      </w:r>
      <w:r>
        <w:rPr>
          <w:rFonts w:hint="eastAsia"/>
          <w:kern w:val="0"/>
          <w:sz w:val="24"/>
        </w:rPr>
        <w:t xml:space="preserve">の氏名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139"/>
      </w:tblGrid>
      <w:tr w:rsidR="00DB580B" w:rsidRPr="000D6507" w14:paraId="2A3B1B3E" w14:textId="77777777" w:rsidTr="000D6507">
        <w:trPr>
          <w:trHeight w:val="720"/>
        </w:trPr>
        <w:tc>
          <w:tcPr>
            <w:tcW w:w="4139" w:type="dxa"/>
          </w:tcPr>
          <w:p w14:paraId="72E1010B" w14:textId="77777777" w:rsidR="00DB580B" w:rsidRPr="000D6507" w:rsidRDefault="00DB580B">
            <w:pPr>
              <w:rPr>
                <w:kern w:val="0"/>
                <w:sz w:val="24"/>
              </w:rPr>
            </w:pPr>
          </w:p>
        </w:tc>
        <w:tc>
          <w:tcPr>
            <w:tcW w:w="4139" w:type="dxa"/>
          </w:tcPr>
          <w:p w14:paraId="3CF1FB1B" w14:textId="77777777" w:rsidR="00DB580B" w:rsidRPr="000D6507" w:rsidRDefault="00DB580B">
            <w:pPr>
              <w:rPr>
                <w:kern w:val="0"/>
                <w:sz w:val="24"/>
              </w:rPr>
            </w:pPr>
          </w:p>
        </w:tc>
      </w:tr>
      <w:tr w:rsidR="00DB580B" w:rsidRPr="000D6507" w14:paraId="4083E4B0" w14:textId="77777777" w:rsidTr="000D6507">
        <w:trPr>
          <w:trHeight w:val="699"/>
        </w:trPr>
        <w:tc>
          <w:tcPr>
            <w:tcW w:w="4139" w:type="dxa"/>
          </w:tcPr>
          <w:p w14:paraId="3890EA99" w14:textId="77777777" w:rsidR="00DB580B" w:rsidRPr="000D6507" w:rsidRDefault="00DB580B">
            <w:pPr>
              <w:rPr>
                <w:kern w:val="0"/>
                <w:sz w:val="24"/>
              </w:rPr>
            </w:pPr>
          </w:p>
        </w:tc>
        <w:tc>
          <w:tcPr>
            <w:tcW w:w="4139" w:type="dxa"/>
          </w:tcPr>
          <w:p w14:paraId="2A84B797" w14:textId="77777777" w:rsidR="00DB580B" w:rsidRPr="000D6507" w:rsidRDefault="00DB580B">
            <w:pPr>
              <w:rPr>
                <w:kern w:val="0"/>
                <w:sz w:val="24"/>
              </w:rPr>
            </w:pPr>
          </w:p>
        </w:tc>
      </w:tr>
      <w:tr w:rsidR="00DB580B" w:rsidRPr="000D6507" w14:paraId="1DBEFA0D" w14:textId="77777777" w:rsidTr="000D6507">
        <w:trPr>
          <w:trHeight w:val="721"/>
        </w:trPr>
        <w:tc>
          <w:tcPr>
            <w:tcW w:w="4139" w:type="dxa"/>
          </w:tcPr>
          <w:p w14:paraId="1EE8FCB2" w14:textId="77777777" w:rsidR="00DB580B" w:rsidRPr="000D6507" w:rsidRDefault="00DB580B">
            <w:pPr>
              <w:rPr>
                <w:kern w:val="0"/>
                <w:sz w:val="24"/>
              </w:rPr>
            </w:pPr>
          </w:p>
        </w:tc>
        <w:tc>
          <w:tcPr>
            <w:tcW w:w="4139" w:type="dxa"/>
          </w:tcPr>
          <w:p w14:paraId="6B32FA73" w14:textId="77777777" w:rsidR="00DB580B" w:rsidRPr="000D6507" w:rsidRDefault="00DB580B">
            <w:pPr>
              <w:rPr>
                <w:kern w:val="0"/>
                <w:sz w:val="24"/>
              </w:rPr>
            </w:pPr>
          </w:p>
        </w:tc>
      </w:tr>
    </w:tbl>
    <w:p w14:paraId="428B8A55" w14:textId="77777777" w:rsidR="00BF4881" w:rsidRPr="00BF4881" w:rsidRDefault="00BF4881">
      <w:pPr>
        <w:rPr>
          <w:sz w:val="24"/>
        </w:rPr>
      </w:pPr>
    </w:p>
    <w:p w14:paraId="7E46AEE6" w14:textId="77777777" w:rsidR="00BF4881" w:rsidRPr="00BF4881" w:rsidRDefault="00BF4881">
      <w:pPr>
        <w:rPr>
          <w:sz w:val="24"/>
        </w:rPr>
      </w:pPr>
      <w:r>
        <w:rPr>
          <w:rFonts w:hint="eastAsia"/>
          <w:sz w:val="24"/>
        </w:rPr>
        <w:t xml:space="preserve">　４　簡単な内容</w:t>
      </w:r>
    </w:p>
    <w:p w14:paraId="78B0AD74" w14:textId="59F4E044" w:rsidR="00BF4881" w:rsidRDefault="00320E90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1F23B" wp14:editId="6C0D6BFE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267325" cy="1663700"/>
                <wp:effectExtent l="5715" t="8890" r="13335" b="13335"/>
                <wp:wrapNone/>
                <wp:docPr id="9739152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8E29" id="Rectangle 4" o:spid="_x0000_s1026" style="position:absolute;left:0;text-align:left;margin-left:36.75pt;margin-top:0;width:414.75pt;height:1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">
                <v:stroke dashstyle="dash"/>
                <v:textbox inset="5.85pt,.7pt,5.85pt,.7pt"/>
              </v:rect>
            </w:pict>
          </mc:Fallback>
        </mc:AlternateContent>
      </w:r>
    </w:p>
    <w:p w14:paraId="2CFB3DBE" w14:textId="77777777" w:rsidR="00BF4881" w:rsidRDefault="00BF4881"/>
    <w:p w14:paraId="3D7C6C94" w14:textId="77777777" w:rsidR="00BF4881" w:rsidRDefault="00BF4881"/>
    <w:p w14:paraId="695E3956" w14:textId="77777777" w:rsidR="00BF4881" w:rsidRDefault="00BF4881"/>
    <w:p w14:paraId="5ECA94B2" w14:textId="77777777" w:rsidR="00BF4881" w:rsidRDefault="00BF4881"/>
    <w:p w14:paraId="1CB7658E" w14:textId="77777777" w:rsidR="00BF4881" w:rsidRDefault="00BF4881" w:rsidP="00D6477F">
      <w:pPr>
        <w:ind w:firstLineChars="100" w:firstLine="210"/>
      </w:pPr>
    </w:p>
    <w:p w14:paraId="42BFB9D9" w14:textId="77777777" w:rsidR="00D6477F" w:rsidRDefault="00D6477F" w:rsidP="00D6477F">
      <w:pPr>
        <w:ind w:firstLineChars="100" w:firstLine="210"/>
      </w:pPr>
    </w:p>
    <w:p w14:paraId="50499BB0" w14:textId="77777777" w:rsidR="00DB74D8" w:rsidRDefault="00DB74D8"/>
    <w:p w14:paraId="32E69152" w14:textId="0D7E5715" w:rsidR="00DB74D8" w:rsidRDefault="00D6477F" w:rsidP="00D6477F">
      <w:pPr>
        <w:spacing w:line="240" w:lineRule="exact"/>
      </w:pPr>
      <w:r>
        <w:rPr>
          <w:rFonts w:hint="eastAsia"/>
        </w:rPr>
        <w:t xml:space="preserve">　※</w:t>
      </w:r>
      <w:r>
        <w:rPr>
          <w:rFonts w:hint="eastAsia"/>
        </w:rPr>
        <w:t>1</w:t>
      </w:r>
      <w:r>
        <w:rPr>
          <w:rFonts w:hint="eastAsia"/>
        </w:rPr>
        <w:t xml:space="preserve">　原則として</w:t>
      </w:r>
      <w:r w:rsidR="009E5ABB">
        <w:rPr>
          <w:rFonts w:hint="eastAsia"/>
        </w:rPr>
        <w:t>、</w:t>
      </w:r>
      <w:r>
        <w:rPr>
          <w:rFonts w:hint="eastAsia"/>
        </w:rPr>
        <w:t>校内での「会」の設定について助成します。</w:t>
      </w:r>
    </w:p>
    <w:p w14:paraId="5261BD39" w14:textId="61052B8E" w:rsidR="00DB74D8" w:rsidRDefault="00D6477F" w:rsidP="00D6477F">
      <w:pPr>
        <w:spacing w:line="240" w:lineRule="exact"/>
        <w:ind w:firstLine="21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B74D8">
        <w:rPr>
          <w:rFonts w:hint="eastAsia"/>
        </w:rPr>
        <w:t>呼びかけの結果</w:t>
      </w:r>
      <w:r>
        <w:rPr>
          <w:rFonts w:hint="eastAsia"/>
        </w:rPr>
        <w:t>（加入の有無）については問いませんが</w:t>
      </w:r>
      <w:r w:rsidR="009E5ABB">
        <w:rPr>
          <w:rFonts w:hint="eastAsia"/>
        </w:rPr>
        <w:t>、</w:t>
      </w:r>
      <w:r w:rsidRPr="0091326E">
        <w:rPr>
          <w:rFonts w:hint="eastAsia"/>
          <w:u w:val="single"/>
        </w:rPr>
        <w:t>必ず加入用紙を手渡してください。</w:t>
      </w:r>
    </w:p>
    <w:p w14:paraId="0AA503A9" w14:textId="7DCD2763" w:rsidR="00D6477F" w:rsidRPr="00D6477F" w:rsidRDefault="00D6477F" w:rsidP="00D6477F">
      <w:pPr>
        <w:spacing w:line="240" w:lineRule="exact"/>
        <w:ind w:firstLine="21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年間の利用回数の上限はありませんが</w:t>
      </w:r>
      <w:r w:rsidR="009E5ABB">
        <w:rPr>
          <w:rFonts w:hint="eastAsia"/>
        </w:rPr>
        <w:t>、</w:t>
      </w:r>
      <w:r w:rsidRPr="0091326E">
        <w:rPr>
          <w:rFonts w:hint="eastAsia"/>
          <w:u w:val="single"/>
        </w:rPr>
        <w:t>同一の対象者は</w:t>
      </w:r>
      <w:r w:rsidRPr="0091326E">
        <w:rPr>
          <w:rFonts w:hint="eastAsia"/>
          <w:u w:val="single"/>
        </w:rPr>
        <w:t>1</w:t>
      </w:r>
      <w:r w:rsidRPr="0091326E">
        <w:rPr>
          <w:rFonts w:hint="eastAsia"/>
          <w:u w:val="single"/>
        </w:rPr>
        <w:t>回限り</w:t>
      </w:r>
      <w:r>
        <w:rPr>
          <w:rFonts w:hint="eastAsia"/>
        </w:rPr>
        <w:t>とします。</w:t>
      </w:r>
    </w:p>
    <w:sectPr w:rsidR="00D6477F" w:rsidRPr="00D6477F" w:rsidSect="00DB74D8"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C29E" w14:textId="77777777" w:rsidR="00317A26" w:rsidRDefault="00317A26" w:rsidP="00DB74D8">
      <w:r>
        <w:separator/>
      </w:r>
    </w:p>
  </w:endnote>
  <w:endnote w:type="continuationSeparator" w:id="0">
    <w:p w14:paraId="50C95E36" w14:textId="77777777" w:rsidR="00317A26" w:rsidRDefault="00317A26" w:rsidP="00DB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A88B" w14:textId="77777777" w:rsidR="00317A26" w:rsidRDefault="00317A26" w:rsidP="00DB74D8">
      <w:r>
        <w:separator/>
      </w:r>
    </w:p>
  </w:footnote>
  <w:footnote w:type="continuationSeparator" w:id="0">
    <w:p w14:paraId="036279D4" w14:textId="77777777" w:rsidR="00317A26" w:rsidRDefault="00317A26" w:rsidP="00DB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81"/>
    <w:rsid w:val="000062CD"/>
    <w:rsid w:val="000D6507"/>
    <w:rsid w:val="00317A26"/>
    <w:rsid w:val="00320E90"/>
    <w:rsid w:val="003718CC"/>
    <w:rsid w:val="00390F52"/>
    <w:rsid w:val="003E0CEF"/>
    <w:rsid w:val="0087730B"/>
    <w:rsid w:val="008A6245"/>
    <w:rsid w:val="0091326E"/>
    <w:rsid w:val="009E5ABB"/>
    <w:rsid w:val="00A33754"/>
    <w:rsid w:val="00A84FF7"/>
    <w:rsid w:val="00B43F03"/>
    <w:rsid w:val="00B44AA9"/>
    <w:rsid w:val="00BF4881"/>
    <w:rsid w:val="00C629DF"/>
    <w:rsid w:val="00D03A2C"/>
    <w:rsid w:val="00D6477F"/>
    <w:rsid w:val="00DB580B"/>
    <w:rsid w:val="00D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68CF"/>
  <w15:chartTrackingRefBased/>
  <w15:docId w15:val="{8D1D3D1A-FC76-48D6-98E9-2918161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7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74D8"/>
    <w:rPr>
      <w:kern w:val="2"/>
      <w:sz w:val="21"/>
      <w:szCs w:val="24"/>
    </w:rPr>
  </w:style>
  <w:style w:type="paragraph" w:styleId="a6">
    <w:name w:val="footer"/>
    <w:basedOn w:val="a"/>
    <w:link w:val="a7"/>
    <w:rsid w:val="00DB7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7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（様式Ｆ）</vt:lpstr>
      <vt:lpstr>（様式Ｆ）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（様式Ｆ）</dc:title>
  <dc:subject/>
  <dc:creator>murata</dc:creator>
  <cp:keywords/>
  <dc:description/>
  <cp:lastModifiedBy>岡山高教組</cp:lastModifiedBy>
  <cp:revision>3</cp:revision>
  <cp:lastPrinted>2008-04-09T08:42:00Z</cp:lastPrinted>
  <dcterms:created xsi:type="dcterms:W3CDTF">2024-04-04T04:15:00Z</dcterms:created>
  <dcterms:modified xsi:type="dcterms:W3CDTF">2025-03-26T07:01:00Z</dcterms:modified>
</cp:coreProperties>
</file>